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AC" w:rsidRDefault="00426D46">
      <w:pPr>
        <w:pStyle w:val="BodyA"/>
        <w:spacing w:after="0" w:line="360" w:lineRule="auto"/>
        <w:rPr>
          <w:rFonts w:ascii="Bookman Old Style,Bold" w:eastAsia="Bookman Old Style,Bold" w:hAnsi="Bookman Old Style,Bold" w:cs="Bookman Old Style,Bold"/>
          <w:b/>
          <w:bCs/>
          <w:sz w:val="24"/>
          <w:szCs w:val="24"/>
        </w:rPr>
      </w:pPr>
      <w:r>
        <w:rPr>
          <w:rFonts w:ascii="Bookman Old Style,Bold" w:eastAsia="Bookman Old Style,Bold" w:hAnsi="Bookman Old Style,Bold" w:cs="Bookman Old Style,Bold"/>
          <w:b/>
          <w:bCs/>
          <w:sz w:val="24"/>
          <w:szCs w:val="24"/>
        </w:rPr>
        <w:t xml:space="preserve">                     </w:t>
      </w:r>
    </w:p>
    <w:p w:rsidR="007676AC" w:rsidRDefault="00426D46">
      <w:pPr>
        <w:pStyle w:val="BodyA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1371600" cy="942975"/>
            <wp:effectExtent l="0" t="0" r="0" b="9525"/>
            <wp:docPr id="1073741827" name="officeArt object" descr="Wet_Whistle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Wet_Whistle_logo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953" cy="950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676AC" w:rsidRDefault="00426D46">
      <w:pPr>
        <w:pStyle w:val="BodyA"/>
        <w:tabs>
          <w:tab w:val="left" w:pos="728"/>
          <w:tab w:val="left" w:pos="4563"/>
          <w:tab w:val="center" w:pos="4680"/>
        </w:tabs>
        <w:spacing w:after="0" w:line="240" w:lineRule="auto"/>
        <w:jc w:val="center"/>
        <w:rPr>
          <w:rFonts w:ascii="Bookman Old Style Bold" w:eastAsia="Bookman Old Style Bold" w:hAnsi="Bookman Old Style Bold" w:cs="Bookman Old Style Bold"/>
          <w:b/>
          <w:bCs/>
          <w:color w:val="C00000"/>
          <w:sz w:val="42"/>
          <w:szCs w:val="42"/>
          <w:u w:color="C00000"/>
        </w:rPr>
      </w:pPr>
      <w:r>
        <w:rPr>
          <w:rFonts w:ascii="Bookman Old Style Bold"/>
          <w:b/>
          <w:bCs/>
          <w:color w:val="C00000"/>
          <w:sz w:val="42"/>
          <w:szCs w:val="42"/>
          <w:u w:color="C00000"/>
        </w:rPr>
        <w:t>THE WET WHISTLE</w:t>
      </w:r>
    </w:p>
    <w:p w:rsidR="007676AC" w:rsidRDefault="00426D46">
      <w:pPr>
        <w:pStyle w:val="BodyA"/>
        <w:tabs>
          <w:tab w:val="left" w:pos="728"/>
          <w:tab w:val="left" w:pos="4563"/>
          <w:tab w:val="center" w:pos="4680"/>
        </w:tabs>
        <w:spacing w:after="0" w:line="240" w:lineRule="auto"/>
        <w:jc w:val="center"/>
        <w:rPr>
          <w:rFonts w:ascii="Bookman Old Style,Bold" w:eastAsia="Bookman Old Style,Bold" w:hAnsi="Bookman Old Style,Bold" w:cs="Bookman Old Style,Bold"/>
          <w:b/>
          <w:bCs/>
          <w:sz w:val="24"/>
          <w:szCs w:val="24"/>
        </w:rPr>
      </w:pPr>
      <w:r>
        <w:rPr>
          <w:rFonts w:ascii="Bookman Old Style Bold"/>
          <w:b/>
          <w:bCs/>
          <w:color w:val="C00000"/>
          <w:sz w:val="42"/>
          <w:szCs w:val="42"/>
          <w:u w:color="C00000"/>
        </w:rPr>
        <w:t xml:space="preserve">BAR </w:t>
      </w:r>
      <w:r w:rsidR="00793033">
        <w:rPr>
          <w:rFonts w:ascii="Bookman Old Style Bold"/>
          <w:b/>
          <w:bCs/>
          <w:color w:val="C00000"/>
          <w:sz w:val="42"/>
          <w:szCs w:val="42"/>
          <w:u w:color="C00000"/>
        </w:rPr>
        <w:t>DETAILS</w:t>
      </w:r>
    </w:p>
    <w:p w:rsidR="007676AC" w:rsidRDefault="007676AC">
      <w:pPr>
        <w:pStyle w:val="BodyA"/>
        <w:spacing w:after="0" w:line="360" w:lineRule="auto"/>
        <w:rPr>
          <w:rFonts w:ascii="Bookman Old Style,Bold" w:eastAsia="Bookman Old Style,Bold" w:hAnsi="Bookman Old Style,Bold" w:cs="Bookman Old Style,Bold"/>
          <w:b/>
          <w:bCs/>
          <w:sz w:val="24"/>
          <w:szCs w:val="24"/>
        </w:rPr>
      </w:pPr>
    </w:p>
    <w:p w:rsidR="007676AC" w:rsidRDefault="00426D46">
      <w:pPr>
        <w:pStyle w:val="BodyA"/>
        <w:spacing w:after="0" w:line="360" w:lineRule="auto"/>
        <w:rPr>
          <w:rFonts w:ascii="Bookman Old Style,Bold" w:eastAsia="Bookman Old Style,Bold" w:hAnsi="Bookman Old Style,Bold" w:cs="Bookman Old Style,Bold"/>
          <w:b/>
          <w:bCs/>
          <w:sz w:val="24"/>
          <w:szCs w:val="24"/>
        </w:rPr>
      </w:pPr>
      <w:r>
        <w:rPr>
          <w:rFonts w:ascii="Bookman Old Style,Bold" w:eastAsia="Bookman Old Style,Bold" w:hAnsi="Bookman Old Style,Bold" w:cs="Bookman Old Style,Bold"/>
          <w:b/>
          <w:bCs/>
          <w:sz w:val="24"/>
          <w:szCs w:val="24"/>
        </w:rPr>
        <w:t xml:space="preserve">Open Bar - </w:t>
      </w:r>
      <w:r>
        <w:rPr>
          <w:rFonts w:ascii="Bookman Old Style,Bold" w:eastAsia="Bookman Old Style,Bold" w:hAnsi="Bookman Old Style,Bold" w:cs="Bookman Old Style,Bold"/>
          <w:sz w:val="24"/>
          <w:szCs w:val="24"/>
        </w:rPr>
        <w:t>Host is charged a per person price for an agreed amount of time. 30 guest minimum for all open bar packages.</w:t>
      </w:r>
    </w:p>
    <w:p w:rsidR="007676AC" w:rsidRDefault="00426D46">
      <w:pPr>
        <w:pStyle w:val="BodyA"/>
        <w:spacing w:after="0" w:line="360" w:lineRule="auto"/>
        <w:rPr>
          <w:rFonts w:ascii="Bookman Old Style,Bold" w:eastAsia="Bookman Old Style,Bold" w:hAnsi="Bookman Old Style,Bold" w:cs="Bookman Old Style,Bold"/>
          <w:sz w:val="24"/>
          <w:szCs w:val="24"/>
        </w:rPr>
      </w:pPr>
      <w:r>
        <w:rPr>
          <w:rFonts w:ascii="Bookman Old Style,Bold" w:eastAsia="Bookman Old Style,Bold" w:hAnsi="Bookman Old Style,Bold" w:cs="Bookman Old Style,Bold"/>
          <w:b/>
          <w:bCs/>
          <w:sz w:val="24"/>
          <w:szCs w:val="24"/>
        </w:rPr>
        <w:t xml:space="preserve">Host Bar - </w:t>
      </w:r>
      <w:r>
        <w:rPr>
          <w:rFonts w:ascii="Bookman Old Style,Bold" w:eastAsia="Bookman Old Style,Bold" w:hAnsi="Bookman Old Style,Bold" w:cs="Bookman Old Style,Bold"/>
          <w:sz w:val="24"/>
          <w:szCs w:val="24"/>
        </w:rPr>
        <w:t>Drinks are recorded as ordered</w:t>
      </w:r>
      <w:r w:rsidR="00DC0FF6">
        <w:rPr>
          <w:rFonts w:ascii="Bookman Old Style,Bold" w:eastAsia="Bookman Old Style,Bold" w:hAnsi="Bookman Old Style,Bold" w:cs="Bookman Old Style,Bold"/>
          <w:sz w:val="24"/>
          <w:szCs w:val="24"/>
        </w:rPr>
        <w:t>.  H</w:t>
      </w:r>
      <w:r>
        <w:rPr>
          <w:rFonts w:ascii="Bookman Old Style,Bold" w:eastAsia="Bookman Old Style,Bold" w:hAnsi="Bookman Old Style,Bold" w:cs="Bookman Old Style,Bold"/>
          <w:sz w:val="24"/>
          <w:szCs w:val="24"/>
        </w:rPr>
        <w:t xml:space="preserve">ost </w:t>
      </w:r>
      <w:r w:rsidR="00DC0FF6">
        <w:rPr>
          <w:rFonts w:ascii="Bookman Old Style,Bold" w:eastAsia="Bookman Old Style,Bold" w:hAnsi="Bookman Old Style,Bold" w:cs="Bookman Old Style,Bold"/>
          <w:sz w:val="24"/>
          <w:szCs w:val="24"/>
        </w:rPr>
        <w:t xml:space="preserve">receives </w:t>
      </w:r>
      <w:r>
        <w:rPr>
          <w:rFonts w:ascii="Bookman Old Style,Bold" w:eastAsia="Bookman Old Style,Bold" w:hAnsi="Bookman Old Style,Bold" w:cs="Bookman Old Style,Bold"/>
          <w:sz w:val="24"/>
          <w:szCs w:val="24"/>
        </w:rPr>
        <w:t xml:space="preserve">bill at the conclusion of the event. </w:t>
      </w:r>
    </w:p>
    <w:p w:rsidR="007676AC" w:rsidRDefault="00426D46">
      <w:pPr>
        <w:pStyle w:val="BodyA"/>
        <w:spacing w:after="0" w:line="360" w:lineRule="auto"/>
        <w:rPr>
          <w:rFonts w:ascii="Bookman Old Style,Bold" w:eastAsia="Bookman Old Style,Bold" w:hAnsi="Bookman Old Style,Bold" w:cs="Bookman Old Style,Bold"/>
          <w:sz w:val="24"/>
          <w:szCs w:val="24"/>
        </w:rPr>
      </w:pPr>
      <w:r>
        <w:rPr>
          <w:rFonts w:ascii="Bookman Old Style,Bold" w:eastAsia="Bookman Old Style,Bold" w:hAnsi="Bookman Old Style,Bold" w:cs="Bookman Old Style,Bold"/>
          <w:b/>
          <w:bCs/>
          <w:sz w:val="24"/>
          <w:szCs w:val="24"/>
        </w:rPr>
        <w:t>Limited Host Bar</w:t>
      </w:r>
      <w:r>
        <w:rPr>
          <w:rFonts w:ascii="Bookman Old Style,Bold" w:eastAsia="Bookman Old Style,Bold" w:hAnsi="Bookman Old Style,Bold" w:cs="Bookman Old Style,Bold"/>
          <w:sz w:val="24"/>
          <w:szCs w:val="24"/>
        </w:rPr>
        <w:t xml:space="preserve"> - Host sets a dollar limit on consumption. When the dollar limit is reached, your bar is closed and a cash bar is started or we will let the host decide if they would like to place more money on the check. </w:t>
      </w:r>
    </w:p>
    <w:p w:rsidR="007676AC" w:rsidRDefault="00426D46">
      <w:pPr>
        <w:pStyle w:val="BodyA"/>
        <w:spacing w:after="0" w:line="360" w:lineRule="auto"/>
        <w:rPr>
          <w:rFonts w:ascii="Bookman Old Style,Bold" w:eastAsia="Bookman Old Style,Bold" w:hAnsi="Bookman Old Style,Bold" w:cs="Bookman Old Style,Bold"/>
          <w:sz w:val="24"/>
          <w:szCs w:val="24"/>
        </w:rPr>
      </w:pPr>
      <w:r>
        <w:rPr>
          <w:rFonts w:ascii="Bookman Old Style,Bold" w:eastAsia="Bookman Old Style,Bold" w:hAnsi="Bookman Old Style,Bold" w:cs="Bookman Old Style,Bold"/>
          <w:b/>
          <w:bCs/>
          <w:sz w:val="24"/>
          <w:szCs w:val="24"/>
        </w:rPr>
        <w:t>Cash Bar</w:t>
      </w:r>
      <w:r>
        <w:rPr>
          <w:rFonts w:ascii="Bookman Old Style,Bold" w:eastAsia="Bookman Old Style,Bold" w:hAnsi="Bookman Old Style,Bold" w:cs="Bookman Old Style,Bold"/>
          <w:sz w:val="24"/>
          <w:szCs w:val="24"/>
        </w:rPr>
        <w:t xml:space="preserve"> - Guests pay for their own drinks. </w:t>
      </w:r>
    </w:p>
    <w:p w:rsidR="007676AC" w:rsidRDefault="00426D46">
      <w:pPr>
        <w:pStyle w:val="BodyA"/>
        <w:spacing w:after="0" w:line="360" w:lineRule="auto"/>
        <w:rPr>
          <w:rFonts w:ascii="Bookman Old Style,Bold" w:eastAsia="Bookman Old Style,Bold" w:hAnsi="Bookman Old Style,Bold" w:cs="Bookman Old Style,Bold"/>
          <w:i/>
          <w:iCs/>
          <w:sz w:val="24"/>
          <w:szCs w:val="24"/>
        </w:rPr>
      </w:pPr>
      <w:r>
        <w:rPr>
          <w:rFonts w:ascii="Bookman Old Style,Bold" w:eastAsia="Bookman Old Style,Bold" w:hAnsi="Bookman Old Style,Bold" w:cs="Bookman Old Style,Bold"/>
          <w:i/>
          <w:iCs/>
          <w:sz w:val="20"/>
          <w:szCs w:val="20"/>
        </w:rPr>
        <w:t>*Bar packages in the party room are subject to a $100 set up fee and $35 per hour per bartender</w:t>
      </w:r>
    </w:p>
    <w:p w:rsidR="00793033" w:rsidRPr="00793033" w:rsidRDefault="00793033">
      <w:pPr>
        <w:pStyle w:val="BodyA"/>
        <w:spacing w:after="0" w:line="360" w:lineRule="auto"/>
        <w:rPr>
          <w:rFonts w:ascii="Bookman Old Style,Bold" w:eastAsia="Bookman Old Style,Bold" w:hAnsi="Bookman Old Style,Bold" w:cs="Bookman Old Style,Bold"/>
          <w:sz w:val="28"/>
          <w:szCs w:val="28"/>
        </w:rPr>
      </w:pPr>
    </w:p>
    <w:p w:rsidR="00793033" w:rsidRPr="00793033" w:rsidRDefault="00793033">
      <w:pPr>
        <w:pStyle w:val="BodyA"/>
        <w:spacing w:after="0" w:line="360" w:lineRule="auto"/>
        <w:rPr>
          <w:rFonts w:ascii="Bookman Old Style,Bold" w:eastAsia="Bookman Old Style,Bold" w:hAnsi="Bookman Old Style,Bold" w:cs="Bookman Old Style,Bold"/>
          <w:sz w:val="28"/>
          <w:szCs w:val="28"/>
        </w:rPr>
      </w:pPr>
      <w:r w:rsidRPr="00793033">
        <w:rPr>
          <w:rFonts w:ascii="Bookman Old Style,Bold" w:eastAsia="Bookman Old Style,Bold" w:hAnsi="Bookman Old Style,Bold" w:cs="Bookman Old Style,Bold"/>
          <w:sz w:val="28"/>
          <w:szCs w:val="28"/>
        </w:rPr>
        <w:t xml:space="preserve">Below options can be purchased in 2, 3 or 4 hour increments* </w:t>
      </w:r>
    </w:p>
    <w:p w:rsidR="007676AC" w:rsidRDefault="00426D46">
      <w:pPr>
        <w:pStyle w:val="BodyA"/>
        <w:spacing w:after="0" w:line="360" w:lineRule="auto"/>
        <w:rPr>
          <w:rFonts w:ascii="Bookman Old Style,Bold" w:eastAsia="Bookman Old Style,Bold" w:hAnsi="Bookman Old Style,Bold" w:cs="Bookman Old Style,Bold"/>
          <w:b/>
          <w:bCs/>
          <w:sz w:val="24"/>
          <w:szCs w:val="24"/>
        </w:rPr>
      </w:pPr>
      <w:r>
        <w:rPr>
          <w:rFonts w:ascii="Bookman Old Style,Bold" w:eastAsia="Bookman Old Style,Bold" w:hAnsi="Bookman Old Style,Bold" w:cs="Bookman Old Style,Bold"/>
          <w:sz w:val="24"/>
          <w:szCs w:val="24"/>
        </w:rPr>
        <w:tab/>
      </w:r>
      <w:r>
        <w:rPr>
          <w:rFonts w:ascii="Bookman Old Style,Bold" w:eastAsia="Bookman Old Style,Bold" w:hAnsi="Bookman Old Style,Bold" w:cs="Bookman Old Style,Bold"/>
          <w:b/>
          <w:bCs/>
          <w:sz w:val="24"/>
          <w:szCs w:val="24"/>
        </w:rPr>
        <w:tab/>
      </w:r>
      <w:r>
        <w:rPr>
          <w:rFonts w:ascii="Bookman Old Style,Bold" w:eastAsia="Bookman Old Style,Bold" w:hAnsi="Bookman Old Style,Bold" w:cs="Bookman Old Style,Bold"/>
          <w:b/>
          <w:bCs/>
          <w:sz w:val="24"/>
          <w:szCs w:val="24"/>
        </w:rPr>
        <w:tab/>
      </w:r>
      <w:r>
        <w:rPr>
          <w:rFonts w:ascii="Bookman Old Style,Bold" w:eastAsia="Bookman Old Style,Bold" w:hAnsi="Bookman Old Style,Bold" w:cs="Bookman Old Style,Bold"/>
          <w:b/>
          <w:bCs/>
          <w:sz w:val="24"/>
          <w:szCs w:val="24"/>
        </w:rPr>
        <w:tab/>
      </w:r>
      <w:r>
        <w:rPr>
          <w:rFonts w:ascii="Bookman Old Style,Bold" w:eastAsia="Bookman Old Style,Bold" w:hAnsi="Bookman Old Style,Bold" w:cs="Bookman Old Style,Bold"/>
          <w:b/>
          <w:bCs/>
          <w:sz w:val="24"/>
          <w:szCs w:val="24"/>
        </w:rPr>
        <w:tab/>
      </w:r>
    </w:p>
    <w:p w:rsidR="007676AC" w:rsidRDefault="00426D46">
      <w:pPr>
        <w:pStyle w:val="BodyA"/>
        <w:spacing w:after="0" w:line="360" w:lineRule="auto"/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</w:pPr>
      <w:r>
        <w:rPr>
          <w:rFonts w:hAnsi="Bookman Old Style Bold"/>
          <w:b/>
          <w:bCs/>
          <w:i/>
          <w:iCs/>
          <w:sz w:val="24"/>
          <w:szCs w:val="24"/>
        </w:rPr>
        <w:t>“</w:t>
      </w:r>
      <w:r>
        <w:rPr>
          <w:rFonts w:ascii="Bookman Old Style Bold"/>
          <w:b/>
          <w:bCs/>
          <w:i/>
          <w:iCs/>
          <w:sz w:val="24"/>
          <w:szCs w:val="24"/>
        </w:rPr>
        <w:t>Beer, Wine &amp; Soda</w:t>
      </w:r>
      <w:r>
        <w:rPr>
          <w:rFonts w:hAnsi="Bookman Old Style Bold"/>
          <w:b/>
          <w:bCs/>
          <w:i/>
          <w:iCs/>
          <w:sz w:val="24"/>
          <w:szCs w:val="24"/>
        </w:rPr>
        <w:t>”</w:t>
      </w:r>
      <w:bookmarkStart w:id="0" w:name="_GoBack"/>
      <w:bookmarkEnd w:id="0"/>
    </w:p>
    <w:p w:rsidR="007676AC" w:rsidRDefault="00426D46">
      <w:pPr>
        <w:pStyle w:val="BodyA"/>
        <w:spacing w:after="0" w:line="360" w:lineRule="auto"/>
        <w:rPr>
          <w:rFonts w:ascii="Bookman Old Style Bold" w:eastAsia="Bookman Old Style Bold" w:hAnsi="Bookman Old Style Bold" w:cs="Bookman Old Style Bold"/>
          <w:b/>
          <w:bCs/>
          <w:i/>
          <w:iCs/>
          <w:sz w:val="19"/>
          <w:szCs w:val="19"/>
        </w:rPr>
      </w:pPr>
      <w:r>
        <w:rPr>
          <w:rFonts w:ascii="Bookman Old Style Bold"/>
          <w:b/>
          <w:bCs/>
          <w:i/>
          <w:iCs/>
          <w:sz w:val="24"/>
          <w:szCs w:val="24"/>
        </w:rPr>
        <w:t>Domestic Draft Beer, House Wine and Soft Drinks</w:t>
      </w:r>
    </w:p>
    <w:p w:rsidR="007676AC" w:rsidRDefault="00426D46">
      <w:pPr>
        <w:pStyle w:val="BodyA"/>
        <w:spacing w:after="0" w:line="360" w:lineRule="auto"/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</w:pPr>
      <w:r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  <w:tab/>
      </w:r>
      <w:r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  <w:tab/>
      </w:r>
      <w:r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  <w:tab/>
      </w:r>
      <w:r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  <w:tab/>
      </w:r>
      <w:r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  <w:tab/>
      </w:r>
      <w:r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  <w:tab/>
      </w:r>
    </w:p>
    <w:p w:rsidR="007676AC" w:rsidRDefault="00426D46">
      <w:pPr>
        <w:pStyle w:val="BodyA"/>
        <w:spacing w:after="0" w:line="360" w:lineRule="auto"/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</w:pPr>
      <w:r>
        <w:rPr>
          <w:rFonts w:hAnsi="Bookman Old Style Bold"/>
          <w:b/>
          <w:bCs/>
          <w:i/>
          <w:iCs/>
          <w:sz w:val="24"/>
          <w:szCs w:val="24"/>
        </w:rPr>
        <w:t>“</w:t>
      </w:r>
      <w:r>
        <w:rPr>
          <w:rFonts w:ascii="Bookman Old Style Bold"/>
          <w:b/>
          <w:bCs/>
          <w:i/>
          <w:iCs/>
          <w:sz w:val="24"/>
          <w:szCs w:val="24"/>
        </w:rPr>
        <w:t>O</w:t>
      </w:r>
      <w:r>
        <w:rPr>
          <w:rFonts w:ascii="Bookman Old Style Bold"/>
          <w:b/>
          <w:bCs/>
          <w:i/>
          <w:iCs/>
          <w:sz w:val="19"/>
          <w:szCs w:val="19"/>
        </w:rPr>
        <w:t xml:space="preserve">PEN </w:t>
      </w:r>
      <w:r>
        <w:rPr>
          <w:rFonts w:ascii="Bookman Old Style Bold"/>
          <w:b/>
          <w:bCs/>
          <w:i/>
          <w:iCs/>
          <w:sz w:val="24"/>
          <w:szCs w:val="24"/>
        </w:rPr>
        <w:t>B</w:t>
      </w:r>
      <w:r>
        <w:rPr>
          <w:rFonts w:ascii="Bookman Old Style Bold"/>
          <w:b/>
          <w:bCs/>
          <w:i/>
          <w:iCs/>
          <w:sz w:val="19"/>
          <w:szCs w:val="19"/>
        </w:rPr>
        <w:t>AR</w:t>
      </w:r>
      <w:r>
        <w:rPr>
          <w:rFonts w:hAnsi="Bookman Old Style Bold"/>
          <w:b/>
          <w:bCs/>
          <w:i/>
          <w:iCs/>
          <w:sz w:val="24"/>
          <w:szCs w:val="24"/>
        </w:rPr>
        <w:t>”</w:t>
      </w:r>
    </w:p>
    <w:p w:rsidR="007676AC" w:rsidRDefault="00426D46">
      <w:pPr>
        <w:pStyle w:val="BodyA"/>
        <w:spacing w:after="0" w:line="360" w:lineRule="auto"/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</w:pPr>
      <w:r>
        <w:rPr>
          <w:rFonts w:ascii="Bookman Old Style Bold"/>
          <w:b/>
          <w:bCs/>
          <w:i/>
          <w:iCs/>
          <w:sz w:val="24"/>
          <w:szCs w:val="24"/>
        </w:rPr>
        <w:t>House Brand Alcohol, Domestic Draft Beer, House Wine &amp; Soft Drinks</w:t>
      </w:r>
    </w:p>
    <w:p w:rsidR="007676AC" w:rsidRDefault="00426D46">
      <w:pPr>
        <w:pStyle w:val="BodyA"/>
        <w:spacing w:after="0" w:line="360" w:lineRule="auto"/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</w:pPr>
      <w:r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  <w:tab/>
      </w:r>
      <w:r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  <w:tab/>
      </w:r>
      <w:r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  <w:tab/>
      </w:r>
      <w:r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  <w:tab/>
      </w:r>
      <w:r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  <w:tab/>
      </w:r>
      <w:r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  <w:tab/>
      </w:r>
    </w:p>
    <w:p w:rsidR="007676AC" w:rsidRDefault="00426D46">
      <w:pPr>
        <w:pStyle w:val="BodyA"/>
        <w:spacing w:after="0" w:line="360" w:lineRule="auto"/>
        <w:rPr>
          <w:rFonts w:ascii="Bookman Old Style Bold" w:eastAsia="Bookman Old Style Bold" w:hAnsi="Bookman Old Style Bold" w:cs="Bookman Old Style Bold"/>
          <w:b/>
          <w:bCs/>
          <w:i/>
          <w:iCs/>
          <w:sz w:val="24"/>
          <w:szCs w:val="24"/>
        </w:rPr>
      </w:pPr>
      <w:r>
        <w:rPr>
          <w:rFonts w:hAnsi="Bookman Old Style Bold"/>
          <w:b/>
          <w:bCs/>
          <w:i/>
          <w:iCs/>
          <w:sz w:val="24"/>
          <w:szCs w:val="24"/>
        </w:rPr>
        <w:t>“</w:t>
      </w:r>
      <w:r>
        <w:rPr>
          <w:rFonts w:ascii="Bookman Old Style Bold"/>
          <w:b/>
          <w:bCs/>
          <w:i/>
          <w:iCs/>
          <w:sz w:val="24"/>
          <w:szCs w:val="24"/>
        </w:rPr>
        <w:t>Premium</w:t>
      </w:r>
      <w:r>
        <w:rPr>
          <w:rFonts w:ascii="Bookman Old Style Bold"/>
          <w:b/>
          <w:bCs/>
          <w:i/>
          <w:iCs/>
          <w:sz w:val="19"/>
          <w:szCs w:val="19"/>
        </w:rPr>
        <w:t xml:space="preserve"> </w:t>
      </w:r>
      <w:r>
        <w:rPr>
          <w:rFonts w:ascii="Bookman Old Style Bold"/>
          <w:b/>
          <w:bCs/>
          <w:i/>
          <w:iCs/>
          <w:sz w:val="24"/>
          <w:szCs w:val="24"/>
        </w:rPr>
        <w:t>Open Bar</w:t>
      </w:r>
      <w:r>
        <w:rPr>
          <w:rFonts w:hAnsi="Bookman Old Style Bold"/>
          <w:b/>
          <w:bCs/>
          <w:i/>
          <w:iCs/>
          <w:sz w:val="24"/>
          <w:szCs w:val="24"/>
        </w:rPr>
        <w:t>”</w:t>
      </w:r>
    </w:p>
    <w:p w:rsidR="007676AC" w:rsidRDefault="00426D46">
      <w:pPr>
        <w:pStyle w:val="BodyA"/>
        <w:spacing w:after="0" w:line="360" w:lineRule="auto"/>
        <w:rPr>
          <w:rFonts w:ascii="Bookman Old Style Bold" w:eastAsia="Bookman Old Style Bold" w:hAnsi="Bookman Old Style Bold" w:cs="Bookman Old Style Bold"/>
          <w:b/>
          <w:bCs/>
          <w:i/>
          <w:iCs/>
          <w:sz w:val="19"/>
          <w:szCs w:val="19"/>
        </w:rPr>
      </w:pPr>
      <w:r>
        <w:rPr>
          <w:rFonts w:ascii="Bookman Old Style Bold"/>
          <w:b/>
          <w:bCs/>
          <w:i/>
          <w:iCs/>
          <w:sz w:val="24"/>
          <w:szCs w:val="24"/>
        </w:rPr>
        <w:t>Call Liquor, Domestic &amp; Import Drafts, Premium Wine and Soft Drinks</w:t>
      </w:r>
    </w:p>
    <w:p w:rsidR="007676AC" w:rsidRDefault="007676AC">
      <w:pPr>
        <w:pStyle w:val="BodyA"/>
        <w:spacing w:after="0" w:line="360" w:lineRule="auto"/>
        <w:rPr>
          <w:sz w:val="20"/>
          <w:szCs w:val="20"/>
        </w:rPr>
      </w:pPr>
    </w:p>
    <w:p w:rsidR="00793033" w:rsidRPr="00793033" w:rsidRDefault="00793033">
      <w:pPr>
        <w:pStyle w:val="BodyA"/>
        <w:spacing w:after="0" w:line="360" w:lineRule="auto"/>
        <w:rPr>
          <w:sz w:val="20"/>
          <w:szCs w:val="20"/>
        </w:rPr>
      </w:pPr>
      <w:r w:rsidRPr="00793033">
        <w:rPr>
          <w:rFonts w:ascii="Bookman Old Style,Bold" w:eastAsia="Bookman Old Style,Bold" w:hAnsi="Bookman Old Style,Bold" w:cs="Bookman Old Style,Bold"/>
          <w:sz w:val="20"/>
          <w:szCs w:val="20"/>
        </w:rPr>
        <w:t>*</w:t>
      </w:r>
      <w:r w:rsidRPr="00793033">
        <w:rPr>
          <w:rFonts w:ascii="Bookman Old Style,Bold" w:eastAsia="Bookman Old Style,Bold" w:hAnsi="Bookman Old Style,Bold" w:cs="Bookman Old Style,Bold"/>
          <w:sz w:val="20"/>
          <w:szCs w:val="20"/>
        </w:rPr>
        <w:t>Shots are not included</w:t>
      </w:r>
      <w:r w:rsidRPr="00793033">
        <w:rPr>
          <w:rFonts w:ascii="Bookman Old Style,Bold" w:eastAsia="Bookman Old Style,Bold" w:hAnsi="Bookman Old Style,Bold" w:cs="Bookman Old Style,Bold"/>
          <w:sz w:val="20"/>
          <w:szCs w:val="20"/>
        </w:rPr>
        <w:t xml:space="preserve"> in options </w:t>
      </w:r>
      <w:r w:rsidRPr="00793033">
        <w:rPr>
          <w:rFonts w:ascii="Bookman Old Style,Bold" w:eastAsia="Bookman Old Style,Bold" w:hAnsi="Bookman Old Style,Bold" w:cs="Bookman Old Style,Bold"/>
          <w:sz w:val="20"/>
          <w:szCs w:val="20"/>
        </w:rPr>
        <w:t>shown above</w:t>
      </w:r>
    </w:p>
    <w:sectPr w:rsidR="00793033" w:rsidRPr="00793033">
      <w:headerReference w:type="default" r:id="rId8"/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3D" w:rsidRDefault="004E323D">
      <w:r>
        <w:separator/>
      </w:r>
    </w:p>
  </w:endnote>
  <w:endnote w:type="continuationSeparator" w:id="0">
    <w:p w:rsidR="004E323D" w:rsidRDefault="004E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,Bold">
    <w:altName w:val="Times New Roman"/>
    <w:charset w:val="00"/>
    <w:family w:val="roman"/>
    <w:pitch w:val="default"/>
  </w:font>
  <w:font w:name="Bookman Old Style Bold">
    <w:panose1 w:val="02050804040505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AC" w:rsidRDefault="007676A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3D" w:rsidRDefault="004E323D">
      <w:r>
        <w:separator/>
      </w:r>
    </w:p>
  </w:footnote>
  <w:footnote w:type="continuationSeparator" w:id="0">
    <w:p w:rsidR="004E323D" w:rsidRDefault="004E3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AC" w:rsidRDefault="007676A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76AC"/>
    <w:rsid w:val="000E0855"/>
    <w:rsid w:val="002E6428"/>
    <w:rsid w:val="00426D46"/>
    <w:rsid w:val="004E323D"/>
    <w:rsid w:val="00532298"/>
    <w:rsid w:val="007676AC"/>
    <w:rsid w:val="00793033"/>
    <w:rsid w:val="00BE0AF9"/>
    <w:rsid w:val="00DC0FF6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2</cp:revision>
  <dcterms:created xsi:type="dcterms:W3CDTF">2016-09-14T18:43:00Z</dcterms:created>
  <dcterms:modified xsi:type="dcterms:W3CDTF">2016-09-14T18:43:00Z</dcterms:modified>
</cp:coreProperties>
</file>